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E11D7" w:rsidRDefault="007E11D7" w:rsidP="007E11D7">
      <w:pPr>
        <w:pStyle w:val="Default"/>
      </w:pPr>
    </w:p>
    <w:p w:rsidR="007E11D7" w:rsidRDefault="007E11D7" w:rsidP="007E11D7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Szanowni Państwo, </w:t>
      </w:r>
    </w:p>
    <w:p w:rsidR="007E11D7" w:rsidRDefault="007E11D7" w:rsidP="007E11D7">
      <w:pPr>
        <w:pStyle w:val="Default"/>
        <w:rPr>
          <w:sz w:val="23"/>
          <w:szCs w:val="23"/>
        </w:rPr>
      </w:pPr>
    </w:p>
    <w:p w:rsidR="007E11D7" w:rsidRDefault="007E11D7" w:rsidP="007E11D7">
      <w:pPr>
        <w:pStyle w:val="Default"/>
        <w:rPr>
          <w:b/>
          <w:sz w:val="23"/>
          <w:szCs w:val="23"/>
        </w:rPr>
      </w:pPr>
      <w:r>
        <w:rPr>
          <w:sz w:val="23"/>
          <w:szCs w:val="23"/>
        </w:rPr>
        <w:t xml:space="preserve">w  związku z napływającymi od Państwa sygnałami o potrzebie  przedłużenia naboru propozycji przedsięwzięć rewitalizacyjnych do opracowywanego przez miasto Gliwice Gminnego Programu Rewitalizacji informujemy, że na Państwa propozycje czekamy  jeszcze </w:t>
      </w:r>
      <w:r w:rsidRPr="00E67A70">
        <w:rPr>
          <w:b/>
          <w:sz w:val="23"/>
          <w:szCs w:val="23"/>
        </w:rPr>
        <w:t>do 1</w:t>
      </w:r>
      <w:r w:rsidR="00F26F14">
        <w:rPr>
          <w:b/>
          <w:sz w:val="23"/>
          <w:szCs w:val="23"/>
        </w:rPr>
        <w:t>1</w:t>
      </w:r>
      <w:r w:rsidRPr="00E67A70">
        <w:rPr>
          <w:b/>
          <w:sz w:val="23"/>
          <w:szCs w:val="23"/>
        </w:rPr>
        <w:t xml:space="preserve"> października 2024r., do końca dnia. </w:t>
      </w:r>
    </w:p>
    <w:p w:rsidR="00907580" w:rsidRPr="00E67A70" w:rsidRDefault="00907580" w:rsidP="007E11D7">
      <w:pPr>
        <w:pStyle w:val="Default"/>
        <w:rPr>
          <w:b/>
          <w:sz w:val="23"/>
          <w:szCs w:val="23"/>
        </w:rPr>
      </w:pPr>
    </w:p>
    <w:p w:rsidR="007E11D7" w:rsidRDefault="002301F1" w:rsidP="007E11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Przypominamy, że n</w:t>
      </w:r>
      <w:r w:rsidR="007E11D7">
        <w:rPr>
          <w:sz w:val="23"/>
          <w:szCs w:val="23"/>
        </w:rPr>
        <w:t xml:space="preserve">abór ma na celu zebranie propozycji przedsięwzięć </w:t>
      </w:r>
      <w:r w:rsidR="007E11D7">
        <w:rPr>
          <w:b/>
          <w:bCs/>
          <w:sz w:val="23"/>
          <w:szCs w:val="23"/>
        </w:rPr>
        <w:t xml:space="preserve">na wyznaczonym obszarze rewitalizacji </w:t>
      </w:r>
      <w:r w:rsidR="007E11D7">
        <w:rPr>
          <w:sz w:val="23"/>
          <w:szCs w:val="23"/>
        </w:rPr>
        <w:t>(</w:t>
      </w:r>
      <w:hyperlink r:id="rId4" w:history="1">
        <w:r w:rsidR="007E11D7" w:rsidRPr="00BF34F2">
          <w:rPr>
            <w:rStyle w:val="Hipercze"/>
            <w:sz w:val="23"/>
            <w:szCs w:val="23"/>
          </w:rPr>
          <w:t>mapa</w:t>
        </w:r>
      </w:hyperlink>
      <w:r w:rsidR="007E11D7">
        <w:rPr>
          <w:sz w:val="23"/>
          <w:szCs w:val="23"/>
        </w:rPr>
        <w:t xml:space="preserve">, </w:t>
      </w:r>
      <w:hyperlink r:id="rId5" w:history="1">
        <w:r w:rsidR="007E11D7" w:rsidRPr="00BF34F2">
          <w:rPr>
            <w:rStyle w:val="Hipercze"/>
            <w:sz w:val="23"/>
            <w:szCs w:val="23"/>
          </w:rPr>
          <w:t>https://bip.gliwice.eu/rada-miasta/uchwaly/13908</w:t>
        </w:r>
      </w:hyperlink>
      <w:r w:rsidR="007E11D7">
        <w:rPr>
          <w:sz w:val="23"/>
          <w:szCs w:val="23"/>
        </w:rPr>
        <w:t xml:space="preserve">) od wszystkich zainteresowanych rewitalizacją. Serdecznie zapraszamy do zgłaszania propozycji działań, wydarzeń, inwestycji, które planujecie Państwo zrealizować </w:t>
      </w:r>
      <w:r w:rsidR="001A7D0A">
        <w:rPr>
          <w:sz w:val="23"/>
          <w:szCs w:val="23"/>
        </w:rPr>
        <w:t xml:space="preserve">we własnym zakresie, bądź we współpracy z jakimś podmiotem, </w:t>
      </w:r>
      <w:r w:rsidR="007E11D7">
        <w:rPr>
          <w:sz w:val="23"/>
          <w:szCs w:val="23"/>
        </w:rPr>
        <w:t xml:space="preserve">na wyznaczonym obszarze. </w:t>
      </w:r>
    </w:p>
    <w:p w:rsidR="007E11D7" w:rsidRDefault="007E11D7" w:rsidP="007E11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Propozycje przedsięwzięć rewitalizacyjnych można zgłaszać poprzez złożenie wypełnionej propozycji „Karty przedsięwzięcia rewitalizacyjnego”. Kartę należy składać na jeden z wybranych sposobów: </w:t>
      </w:r>
    </w:p>
    <w:p w:rsidR="007E11D7" w:rsidRDefault="007E11D7" w:rsidP="007E11D7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drogą elektroniczną na adres e-mail: </w:t>
      </w:r>
      <w:r>
        <w:rPr>
          <w:b/>
          <w:bCs/>
          <w:sz w:val="23"/>
          <w:szCs w:val="23"/>
        </w:rPr>
        <w:t xml:space="preserve">brm@um.gliwice.pl </w:t>
      </w:r>
      <w:r>
        <w:rPr>
          <w:sz w:val="23"/>
          <w:szCs w:val="23"/>
        </w:rPr>
        <w:t xml:space="preserve">lub </w:t>
      </w:r>
    </w:p>
    <w:p w:rsidR="007E11D7" w:rsidRDefault="007E11D7" w:rsidP="007E11D7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na stronie DecydujmyRazem.gliwice.pl lub </w:t>
      </w:r>
    </w:p>
    <w:p w:rsidR="007E11D7" w:rsidRDefault="007E11D7" w:rsidP="007E11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bezpośrednio w </w:t>
      </w:r>
      <w:r>
        <w:rPr>
          <w:b/>
          <w:bCs/>
          <w:sz w:val="23"/>
          <w:szCs w:val="23"/>
        </w:rPr>
        <w:t xml:space="preserve">biurze podawczym, ul. Jasna 31a lub ul. Zwycięstwa 21 bądź w sekretariacie Biura Rozwoju Miasta, pok. 202 </w:t>
      </w:r>
      <w:r>
        <w:rPr>
          <w:sz w:val="23"/>
          <w:szCs w:val="23"/>
        </w:rPr>
        <w:t xml:space="preserve">w godzinach pracy Urzędu. </w:t>
      </w:r>
    </w:p>
    <w:p w:rsidR="007E11D7" w:rsidRDefault="007E11D7" w:rsidP="007E11D7">
      <w:pPr>
        <w:pStyle w:val="Default"/>
        <w:rPr>
          <w:sz w:val="23"/>
          <w:szCs w:val="23"/>
        </w:rPr>
      </w:pPr>
    </w:p>
    <w:p w:rsidR="007E11D7" w:rsidRDefault="007E11D7" w:rsidP="007E11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 pytania dot. zgłoszenia przedsięwzięcia do Gminnego Programu Rewitalizacji dla Miasta Gliwice odpowiadają pracownicy Biura Rozwoju Miasta Urzędu Miejskiego w Gliwicach, tel. 32/338-65-50, email: </w:t>
      </w:r>
      <w:r>
        <w:rPr>
          <w:color w:val="0000FF"/>
          <w:sz w:val="23"/>
          <w:szCs w:val="23"/>
        </w:rPr>
        <w:t>brm@um.gliwice.pl</w:t>
      </w:r>
      <w:r>
        <w:rPr>
          <w:sz w:val="23"/>
          <w:szCs w:val="23"/>
        </w:rPr>
        <w:t xml:space="preserve">, pokój 202 przy ul. Jasnej 31A. </w:t>
      </w:r>
    </w:p>
    <w:p w:rsidR="006F3029" w:rsidRDefault="007E11D7" w:rsidP="007E11D7">
      <w:r>
        <w:rPr>
          <w:sz w:val="23"/>
          <w:szCs w:val="23"/>
        </w:rPr>
        <w:t>Przed złożeniem propozycji zapoznaj się z zasadami! (</w:t>
      </w:r>
      <w:hyperlink r:id="rId6" w:history="1">
        <w:r w:rsidRPr="00BF34F2">
          <w:rPr>
            <w:rStyle w:val="Hipercze"/>
            <w:sz w:val="23"/>
            <w:szCs w:val="23"/>
          </w:rPr>
          <w:t>dokumenty do pobrania</w:t>
        </w:r>
      </w:hyperlink>
      <w:r>
        <w:rPr>
          <w:sz w:val="23"/>
          <w:szCs w:val="23"/>
        </w:rPr>
        <w:t>)</w:t>
      </w:r>
    </w:p>
    <w:sectPr w:rsidR="006F3029" w:rsidSect="003B2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12"/>
    <w:rsid w:val="000D1FA8"/>
    <w:rsid w:val="00100C70"/>
    <w:rsid w:val="00107905"/>
    <w:rsid w:val="001A7D0A"/>
    <w:rsid w:val="001B03C7"/>
    <w:rsid w:val="002301F1"/>
    <w:rsid w:val="00257C8E"/>
    <w:rsid w:val="002C2D34"/>
    <w:rsid w:val="003B2F29"/>
    <w:rsid w:val="0041142F"/>
    <w:rsid w:val="004E46B8"/>
    <w:rsid w:val="005E2E1E"/>
    <w:rsid w:val="006F3029"/>
    <w:rsid w:val="007E11D7"/>
    <w:rsid w:val="00870DEF"/>
    <w:rsid w:val="008773E8"/>
    <w:rsid w:val="00907580"/>
    <w:rsid w:val="00BA5971"/>
    <w:rsid w:val="00BD0860"/>
    <w:rsid w:val="00BF34F2"/>
    <w:rsid w:val="00C80CFC"/>
    <w:rsid w:val="00C9737B"/>
    <w:rsid w:val="00D50483"/>
    <w:rsid w:val="00D55D0D"/>
    <w:rsid w:val="00DF3FAC"/>
    <w:rsid w:val="00E36B12"/>
    <w:rsid w:val="00E67A70"/>
    <w:rsid w:val="00F1378D"/>
    <w:rsid w:val="00F26F14"/>
    <w:rsid w:val="00F56C12"/>
    <w:rsid w:val="00FA20C0"/>
    <w:rsid w:val="00FB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48615-ED28-485C-8711-B95E5F2A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B2F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E11D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cze">
    <w:name w:val="Hyperlink"/>
    <w:unhideWhenUsed/>
    <w:rsid w:val="00BF34F2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BF3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p.gliwice.eu/strategie-raporty-i-plany" TargetMode="External"/><Relationship Id="rId5" Type="http://schemas.openxmlformats.org/officeDocument/2006/relationships/hyperlink" Target="https://bip.gliwice.eu/rada-miasta/uchwaly/13908" TargetMode="External"/><Relationship Id="rId4" Type="http://schemas.openxmlformats.org/officeDocument/2006/relationships/hyperlink" Target="https://bip.gliwice.eu/storage/brm/raport/rewitalizacja/4-mapa-gliwice-podobszary-rewitalizacji.jp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Gliwice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JASIŃSKA</dc:creator>
  <cp:keywords/>
  <dc:description/>
  <cp:lastModifiedBy>Natalia Ulanowicz</cp:lastModifiedBy>
  <cp:revision>2</cp:revision>
  <dcterms:created xsi:type="dcterms:W3CDTF">2024-09-26T09:17:00Z</dcterms:created>
  <dcterms:modified xsi:type="dcterms:W3CDTF">2024-09-26T09:17:00Z</dcterms:modified>
</cp:coreProperties>
</file>