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4236" w14:textId="508FAFC9" w:rsidR="0036306E" w:rsidRDefault="00147F63" w:rsidP="00692C85">
      <w:pPr>
        <w:ind w:left="-142"/>
        <w:jc w:val="center"/>
        <w:rPr>
          <w:rFonts w:ascii="Verdana" w:hAnsi="Verdana"/>
          <w:b/>
          <w:sz w:val="20"/>
          <w:szCs w:val="20"/>
        </w:rPr>
      </w:pPr>
      <w:r w:rsidRPr="00AE1F18">
        <w:rPr>
          <w:rFonts w:ascii="Verdana" w:hAnsi="Verdana"/>
          <w:b/>
          <w:sz w:val="20"/>
          <w:szCs w:val="20"/>
        </w:rPr>
        <w:t>PROTOKÓŁ Z PRZEPROWADZENIA KONSULTACJI SPOŁECZNYCH</w:t>
      </w:r>
    </w:p>
    <w:p w14:paraId="33579FB7" w14:textId="77777777" w:rsidR="0019349F" w:rsidRPr="00AE1F18" w:rsidRDefault="0019349F" w:rsidP="00692C85">
      <w:pPr>
        <w:ind w:left="-142"/>
        <w:jc w:val="center"/>
        <w:rPr>
          <w:rFonts w:ascii="Verdana" w:hAnsi="Verdana"/>
          <w:b/>
          <w:sz w:val="20"/>
          <w:szCs w:val="20"/>
        </w:rPr>
      </w:pPr>
    </w:p>
    <w:p w14:paraId="5F902C66" w14:textId="00261C59" w:rsidR="003B52CB" w:rsidRPr="00146E9C" w:rsidRDefault="00445E5B" w:rsidP="0019349F">
      <w:pPr>
        <w:pStyle w:val="Default"/>
        <w:spacing w:line="259" w:lineRule="auto"/>
        <w:jc w:val="both"/>
        <w:rPr>
          <w:rFonts w:ascii="Verdana" w:hAnsi="Verdana"/>
          <w:color w:val="auto"/>
          <w:sz w:val="20"/>
          <w:szCs w:val="20"/>
        </w:rPr>
      </w:pPr>
      <w:r w:rsidRPr="00445E5B">
        <w:rPr>
          <w:rFonts w:ascii="Verdana" w:hAnsi="Verdana"/>
          <w:color w:val="auto"/>
          <w:sz w:val="20"/>
          <w:szCs w:val="20"/>
        </w:rPr>
        <w:t>P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rotokół z przeprowadzenia konsultacji społecznych dotyczących </w:t>
      </w:r>
      <w:r w:rsidR="007E3D48" w:rsidRPr="00445E5B">
        <w:rPr>
          <w:rFonts w:ascii="Verdana" w:hAnsi="Verdana"/>
          <w:color w:val="auto"/>
          <w:sz w:val="20"/>
          <w:szCs w:val="20"/>
        </w:rPr>
        <w:t>projektu</w:t>
      </w:r>
      <w:r w:rsidR="007E3D48" w:rsidRPr="00167343">
        <w:rPr>
          <w:rFonts w:ascii="Verdana" w:hAnsi="Verdana"/>
          <w:color w:val="FF0000"/>
          <w:sz w:val="20"/>
          <w:szCs w:val="20"/>
        </w:rPr>
        <w:t xml:space="preserve"> </w:t>
      </w:r>
      <w:r w:rsidR="0003619F" w:rsidRPr="0003619F">
        <w:rPr>
          <w:rFonts w:ascii="Verdana" w:hAnsi="Verdana"/>
          <w:b/>
          <w:sz w:val="20"/>
          <w:szCs w:val="20"/>
        </w:rPr>
        <w:t>miejscowego planu zagospodarowania przestrzennego miasta Gliwice dla obszaru położonego w rejonie lotniska – etap I</w:t>
      </w:r>
      <w:r w:rsidR="00490601" w:rsidRPr="0003619F">
        <w:rPr>
          <w:rFonts w:ascii="Verdana" w:hAnsi="Verdana"/>
          <w:b/>
          <w:color w:val="auto"/>
          <w:sz w:val="20"/>
          <w:szCs w:val="20"/>
        </w:rPr>
        <w:t>,</w:t>
      </w:r>
      <w:r w:rsidR="00490601" w:rsidRPr="0045355A">
        <w:rPr>
          <w:rFonts w:ascii="Verdana" w:hAnsi="Verdana"/>
          <w:color w:val="auto"/>
          <w:sz w:val="20"/>
          <w:szCs w:val="20"/>
        </w:rPr>
        <w:t xml:space="preserve"> przeprowadzonych w trakcie wyłożenia ww. projektu do publicznego wglądu</w:t>
      </w:r>
      <w:r w:rsidR="006574B4" w:rsidRPr="006574B4">
        <w:rPr>
          <w:rFonts w:ascii="Verdana" w:hAnsi="Verdana"/>
          <w:color w:val="auto"/>
          <w:sz w:val="20"/>
          <w:szCs w:val="20"/>
        </w:rPr>
        <w:t>,</w:t>
      </w:r>
      <w:r w:rsidRPr="00B56E88">
        <w:rPr>
          <w:rFonts w:ascii="Verdana" w:hAnsi="Verdana"/>
          <w:i/>
          <w:color w:val="5B9BD5" w:themeColor="accent5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sporządzony</w:t>
      </w:r>
      <w:r w:rsidR="00265086">
        <w:rPr>
          <w:rFonts w:ascii="Verdana" w:hAnsi="Verdana"/>
          <w:color w:val="auto"/>
          <w:sz w:val="20"/>
          <w:szCs w:val="20"/>
        </w:rPr>
        <w:t xml:space="preserve"> w dniu </w:t>
      </w:r>
      <w:r w:rsidR="006574B4">
        <w:rPr>
          <w:rFonts w:ascii="Verdana" w:hAnsi="Verdana"/>
          <w:color w:val="auto"/>
          <w:sz w:val="20"/>
          <w:szCs w:val="20"/>
        </w:rPr>
        <w:t>11 lipca 2023 r.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 na podstawie</w:t>
      </w:r>
      <w:r w:rsidR="007E3D48" w:rsidRPr="00146E9C">
        <w:rPr>
          <w:rFonts w:ascii="Verdana" w:hAnsi="Verdana"/>
          <w:color w:val="auto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Zarządzeni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a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organizacyjn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ego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nr 28/22 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Prezydenta Miasta Gliwice z dnia 23 maja 2022 r. </w:t>
      </w:r>
      <w:r w:rsidR="007E3D48" w:rsidRPr="00146E9C">
        <w:rPr>
          <w:rFonts w:ascii="Verdana" w:hAnsi="Verdana"/>
          <w:color w:val="auto"/>
          <w:sz w:val="20"/>
          <w:szCs w:val="20"/>
        </w:rPr>
        <w:t>w sprawie: zasad zamieszczania konsultacji społecznych oraz zapytań kierowanych do mieszkańców w serwisie internetowym ww.decydujmyrazem.gliwice.pl</w:t>
      </w:r>
    </w:p>
    <w:p w14:paraId="73496D80" w14:textId="77777777" w:rsidR="003B52CB" w:rsidRPr="0019349F" w:rsidRDefault="003B52CB" w:rsidP="003B52CB">
      <w:pPr>
        <w:spacing w:after="0" w:line="240" w:lineRule="auto"/>
        <w:ind w:left="-76"/>
        <w:jc w:val="both"/>
        <w:rPr>
          <w:rFonts w:ascii="Verdana" w:hAnsi="Verdana"/>
          <w:sz w:val="20"/>
          <w:szCs w:val="20"/>
        </w:rPr>
      </w:pPr>
    </w:p>
    <w:p w14:paraId="54F609B5" w14:textId="657A2625" w:rsidR="00147F63" w:rsidRPr="0019349F" w:rsidRDefault="005F6B21" w:rsidP="00147F6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>Termin przeprowadzenia konsultacji</w:t>
      </w:r>
      <w:r w:rsidR="00265086" w:rsidRPr="0019349F">
        <w:rPr>
          <w:rFonts w:ascii="Verdana" w:hAnsi="Verdana"/>
          <w:sz w:val="20"/>
          <w:szCs w:val="20"/>
        </w:rPr>
        <w:t xml:space="preserve">: </w:t>
      </w:r>
      <w:r w:rsidR="00147F63" w:rsidRPr="0019349F">
        <w:rPr>
          <w:rFonts w:ascii="Verdana" w:hAnsi="Verdana"/>
          <w:sz w:val="20"/>
          <w:szCs w:val="20"/>
        </w:rPr>
        <w:t xml:space="preserve">od </w:t>
      </w:r>
      <w:r w:rsidR="006574B4" w:rsidRPr="0019349F">
        <w:rPr>
          <w:rFonts w:ascii="Verdana" w:hAnsi="Verdana"/>
          <w:sz w:val="20"/>
          <w:szCs w:val="20"/>
        </w:rPr>
        <w:t>2 czerwca 2023 r.</w:t>
      </w:r>
      <w:r w:rsidR="00147F63" w:rsidRPr="0019349F">
        <w:rPr>
          <w:rFonts w:ascii="Verdana" w:hAnsi="Verdana"/>
          <w:sz w:val="20"/>
          <w:szCs w:val="20"/>
        </w:rPr>
        <w:t xml:space="preserve"> do </w:t>
      </w:r>
      <w:r w:rsidR="006574B4" w:rsidRPr="0019349F">
        <w:rPr>
          <w:rFonts w:ascii="Verdana" w:hAnsi="Verdana"/>
          <w:sz w:val="20"/>
          <w:szCs w:val="20"/>
        </w:rPr>
        <w:t>10 lipca 2023 r.</w:t>
      </w:r>
    </w:p>
    <w:p w14:paraId="203E038E" w14:textId="77777777" w:rsidR="0028088A" w:rsidRPr="0019349F" w:rsidRDefault="0028088A" w:rsidP="0028088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F0218BE" w14:textId="7D559F17" w:rsidR="005F6B21" w:rsidRPr="0019349F" w:rsidRDefault="005F6B21" w:rsidP="003B6E6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Termin przeprowadzenia dyskusji publicznej:  </w:t>
      </w:r>
      <w:r w:rsidR="006574B4" w:rsidRPr="0019349F">
        <w:rPr>
          <w:rFonts w:ascii="Verdana" w:hAnsi="Verdana"/>
          <w:sz w:val="20"/>
          <w:szCs w:val="20"/>
        </w:rPr>
        <w:t>1</w:t>
      </w:r>
      <w:r w:rsidR="0003619F">
        <w:rPr>
          <w:rFonts w:ascii="Verdana" w:hAnsi="Verdana"/>
          <w:sz w:val="20"/>
          <w:szCs w:val="20"/>
        </w:rPr>
        <w:t>5</w:t>
      </w:r>
      <w:r w:rsidR="006574B4" w:rsidRPr="0019349F">
        <w:rPr>
          <w:rFonts w:ascii="Verdana" w:hAnsi="Verdana"/>
          <w:sz w:val="20"/>
          <w:szCs w:val="20"/>
        </w:rPr>
        <w:t xml:space="preserve"> czerwca 2023 r.</w:t>
      </w:r>
    </w:p>
    <w:p w14:paraId="1E7C0F83" w14:textId="77777777" w:rsidR="005F6B21" w:rsidRPr="0019349F" w:rsidRDefault="005F6B21" w:rsidP="005F6B21">
      <w:pPr>
        <w:pStyle w:val="Akapitzlist"/>
        <w:rPr>
          <w:rFonts w:ascii="Verdana" w:hAnsi="Verdana"/>
          <w:sz w:val="20"/>
          <w:szCs w:val="20"/>
        </w:rPr>
      </w:pPr>
    </w:p>
    <w:p w14:paraId="576EA50E" w14:textId="4DBEE995" w:rsidR="00167343" w:rsidRPr="0019349F" w:rsidRDefault="00147F63" w:rsidP="0016734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Na dyskusję publiczną nad rozwiązaniami przyjętymi w projekcie </w:t>
      </w:r>
      <w:r w:rsidR="006574B4" w:rsidRPr="0019349F">
        <w:rPr>
          <w:rFonts w:ascii="Verdana" w:hAnsi="Verdana"/>
          <w:sz w:val="20"/>
          <w:szCs w:val="20"/>
        </w:rPr>
        <w:t xml:space="preserve">planu </w:t>
      </w:r>
      <w:r w:rsidRPr="0019349F">
        <w:rPr>
          <w:rFonts w:ascii="Verdana" w:hAnsi="Verdana"/>
          <w:sz w:val="20"/>
          <w:szCs w:val="20"/>
        </w:rPr>
        <w:t>nie przybył nikt</w:t>
      </w:r>
      <w:r w:rsidR="003B6E63" w:rsidRPr="0019349F">
        <w:rPr>
          <w:rFonts w:ascii="Verdana" w:hAnsi="Verdana"/>
          <w:sz w:val="20"/>
          <w:szCs w:val="20"/>
        </w:rPr>
        <w:t> </w:t>
      </w:r>
      <w:r w:rsidRPr="0019349F">
        <w:rPr>
          <w:rFonts w:ascii="Verdana" w:hAnsi="Verdana"/>
          <w:sz w:val="20"/>
          <w:szCs w:val="20"/>
        </w:rPr>
        <w:t>z</w:t>
      </w:r>
      <w:r w:rsidR="00630C06">
        <w:rPr>
          <w:rFonts w:ascii="Verdana" w:hAnsi="Verdana"/>
          <w:sz w:val="20"/>
          <w:szCs w:val="20"/>
        </w:rPr>
        <w:t> </w:t>
      </w:r>
      <w:r w:rsidRPr="0019349F">
        <w:rPr>
          <w:rFonts w:ascii="Verdana" w:hAnsi="Verdana"/>
          <w:sz w:val="20"/>
          <w:szCs w:val="20"/>
        </w:rPr>
        <w:t>zainteresowanych</w:t>
      </w:r>
      <w:r w:rsidR="00445E5B" w:rsidRPr="0019349F">
        <w:rPr>
          <w:rFonts w:ascii="Verdana" w:hAnsi="Verdana"/>
          <w:sz w:val="20"/>
          <w:szCs w:val="20"/>
        </w:rPr>
        <w:t>.</w:t>
      </w:r>
      <w:r w:rsidR="00167343" w:rsidRPr="0019349F">
        <w:rPr>
          <w:rFonts w:ascii="Verdana" w:hAnsi="Verdana"/>
          <w:sz w:val="20"/>
          <w:szCs w:val="20"/>
        </w:rPr>
        <w:t xml:space="preserve"> </w:t>
      </w:r>
    </w:p>
    <w:p w14:paraId="4D36776F" w14:textId="77777777" w:rsidR="005F6B21" w:rsidRPr="0019349F" w:rsidRDefault="005F6B21" w:rsidP="005F6B21">
      <w:pPr>
        <w:pStyle w:val="Akapitzlist"/>
        <w:rPr>
          <w:rFonts w:ascii="Verdana" w:hAnsi="Verdana"/>
          <w:sz w:val="20"/>
          <w:szCs w:val="20"/>
        </w:rPr>
      </w:pPr>
    </w:p>
    <w:p w14:paraId="1E649B55" w14:textId="07E0A7BD" w:rsidR="00167343" w:rsidRPr="0019349F" w:rsidRDefault="00C24483" w:rsidP="006574B4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6574B4" w:rsidRPr="0019349F">
        <w:rPr>
          <w:rFonts w:ascii="Verdana" w:hAnsi="Verdana"/>
          <w:sz w:val="20"/>
          <w:szCs w:val="20"/>
        </w:rPr>
        <w:t>10 lipca 2023 r.</w:t>
      </w:r>
      <w:r w:rsidRPr="0019349F">
        <w:rPr>
          <w:rFonts w:ascii="Verdana" w:hAnsi="Verdana"/>
          <w:sz w:val="20"/>
          <w:szCs w:val="20"/>
        </w:rPr>
        <w:t xml:space="preserve">, </w:t>
      </w:r>
      <w:r w:rsidR="00167343" w:rsidRPr="0019349F">
        <w:rPr>
          <w:rFonts w:ascii="Verdana" w:hAnsi="Verdana"/>
          <w:sz w:val="20"/>
          <w:szCs w:val="20"/>
        </w:rPr>
        <w:t xml:space="preserve">nie </w:t>
      </w:r>
      <w:r w:rsidRPr="0019349F">
        <w:rPr>
          <w:rFonts w:ascii="Verdana" w:hAnsi="Verdana"/>
          <w:sz w:val="20"/>
          <w:szCs w:val="20"/>
        </w:rPr>
        <w:t>wpłynęła żadna uwaga</w:t>
      </w:r>
      <w:r w:rsidR="00B56E88" w:rsidRPr="0019349F">
        <w:rPr>
          <w:rFonts w:ascii="Verdana" w:hAnsi="Verdana"/>
          <w:sz w:val="20"/>
          <w:szCs w:val="20"/>
        </w:rPr>
        <w:t>.</w:t>
      </w:r>
    </w:p>
    <w:p w14:paraId="6FFA998D" w14:textId="0B190CF8" w:rsidR="00C24483" w:rsidRPr="0019349F" w:rsidRDefault="00C24483" w:rsidP="0007129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134F86" w14:textId="77777777" w:rsidR="006574B4" w:rsidRPr="0019349F" w:rsidRDefault="006574B4" w:rsidP="0007129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1228F84" w14:textId="77777777" w:rsidR="0007129A" w:rsidRPr="00E15EDC" w:rsidRDefault="0007129A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 w:rsidRPr="00E15EDC">
        <w:rPr>
          <w:rFonts w:ascii="Verdana" w:hAnsi="Verdana" w:cs="Arial"/>
          <w:sz w:val="20"/>
          <w:szCs w:val="20"/>
        </w:rPr>
        <w:t xml:space="preserve">Przygotowała: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15EDC">
        <w:rPr>
          <w:rFonts w:ascii="Verdana" w:hAnsi="Verdana" w:cs="Arial"/>
          <w:sz w:val="20"/>
          <w:szCs w:val="20"/>
        </w:rPr>
        <w:t xml:space="preserve">Zatwierdziła: </w:t>
      </w:r>
    </w:p>
    <w:p w14:paraId="15E88DAD" w14:textId="77777777" w:rsidR="0007129A" w:rsidRPr="00E15EDC" w:rsidRDefault="0007129A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Urszula Szuścik</w:t>
      </w:r>
      <w:r w:rsidRPr="00E15ED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Iwona Pylypenko-Wilk</w:t>
      </w:r>
      <w:r w:rsidRPr="00E15EDC">
        <w:rPr>
          <w:rFonts w:ascii="Verdana" w:hAnsi="Verdana" w:cs="Arial"/>
          <w:sz w:val="20"/>
          <w:szCs w:val="20"/>
        </w:rPr>
        <w:t xml:space="preserve"> </w:t>
      </w:r>
    </w:p>
    <w:p w14:paraId="158FEDB5" w14:textId="25F19BA5" w:rsidR="0007129A" w:rsidRDefault="0007129A" w:rsidP="0007129A">
      <w:pPr>
        <w:pStyle w:val="Default"/>
        <w:ind w:left="284" w:firstLine="708"/>
        <w:rPr>
          <w:rFonts w:ascii="Verdana" w:hAnsi="Verdana"/>
          <w:color w:val="auto"/>
          <w:sz w:val="20"/>
          <w:szCs w:val="20"/>
        </w:rPr>
      </w:pPr>
      <w:r w:rsidRPr="00E15EDC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Naczelnik Wydziału </w:t>
      </w:r>
    </w:p>
    <w:p w14:paraId="4D9EF3A6" w14:textId="77777777" w:rsidR="0007129A" w:rsidRPr="00E15EDC" w:rsidRDefault="0007129A" w:rsidP="0007129A">
      <w:pPr>
        <w:pStyle w:val="Default"/>
        <w:ind w:left="4248" w:firstLine="70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Planowania przestrzennego</w:t>
      </w:r>
    </w:p>
    <w:p w14:paraId="45E16646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4A21B578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2D965483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38525200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sectPr w:rsidR="00B35145" w:rsidSect="00B351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B447" w14:textId="77777777" w:rsidR="00A64635" w:rsidRDefault="00A64635" w:rsidP="00162888">
      <w:pPr>
        <w:spacing w:after="0" w:line="240" w:lineRule="auto"/>
      </w:pPr>
      <w:r>
        <w:separator/>
      </w:r>
    </w:p>
  </w:endnote>
  <w:endnote w:type="continuationSeparator" w:id="0">
    <w:p w14:paraId="06CE7A41" w14:textId="77777777" w:rsidR="00A64635" w:rsidRDefault="00A64635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93AB" w14:textId="77777777" w:rsidR="00A64635" w:rsidRDefault="00A64635" w:rsidP="00162888">
      <w:pPr>
        <w:spacing w:after="0" w:line="240" w:lineRule="auto"/>
      </w:pPr>
      <w:r>
        <w:separator/>
      </w:r>
    </w:p>
  </w:footnote>
  <w:footnote w:type="continuationSeparator" w:id="0">
    <w:p w14:paraId="652F4B1A" w14:textId="77777777" w:rsidR="00A64635" w:rsidRDefault="00A64635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7132CD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9796">
    <w:abstractNumId w:val="2"/>
  </w:num>
  <w:num w:numId="2" w16cid:durableId="376126037">
    <w:abstractNumId w:val="1"/>
  </w:num>
  <w:num w:numId="3" w16cid:durableId="18014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619F"/>
    <w:rsid w:val="0003726C"/>
    <w:rsid w:val="0007129A"/>
    <w:rsid w:val="00146E9C"/>
    <w:rsid w:val="00147F63"/>
    <w:rsid w:val="00162888"/>
    <w:rsid w:val="00167343"/>
    <w:rsid w:val="0019349F"/>
    <w:rsid w:val="00194D74"/>
    <w:rsid w:val="00265086"/>
    <w:rsid w:val="0028088A"/>
    <w:rsid w:val="002C115E"/>
    <w:rsid w:val="00356E44"/>
    <w:rsid w:val="003966FD"/>
    <w:rsid w:val="003B52CB"/>
    <w:rsid w:val="003B6E63"/>
    <w:rsid w:val="003E7C02"/>
    <w:rsid w:val="00445E5B"/>
    <w:rsid w:val="0045355A"/>
    <w:rsid w:val="0047646D"/>
    <w:rsid w:val="00477B35"/>
    <w:rsid w:val="00490601"/>
    <w:rsid w:val="00502483"/>
    <w:rsid w:val="005F6B21"/>
    <w:rsid w:val="005F6FE9"/>
    <w:rsid w:val="00630C06"/>
    <w:rsid w:val="006574B4"/>
    <w:rsid w:val="00683ADE"/>
    <w:rsid w:val="00692C85"/>
    <w:rsid w:val="006D6628"/>
    <w:rsid w:val="0071311C"/>
    <w:rsid w:val="007539A7"/>
    <w:rsid w:val="00770CAA"/>
    <w:rsid w:val="007B65BD"/>
    <w:rsid w:val="007E3D48"/>
    <w:rsid w:val="007E6BA0"/>
    <w:rsid w:val="00803D9D"/>
    <w:rsid w:val="00823732"/>
    <w:rsid w:val="008304DD"/>
    <w:rsid w:val="0085036F"/>
    <w:rsid w:val="0090775E"/>
    <w:rsid w:val="00913974"/>
    <w:rsid w:val="00966A07"/>
    <w:rsid w:val="009C1ED4"/>
    <w:rsid w:val="009C604A"/>
    <w:rsid w:val="00A50231"/>
    <w:rsid w:val="00A64635"/>
    <w:rsid w:val="00AA5E87"/>
    <w:rsid w:val="00AE1F18"/>
    <w:rsid w:val="00B35145"/>
    <w:rsid w:val="00B56E88"/>
    <w:rsid w:val="00B60E0B"/>
    <w:rsid w:val="00C24483"/>
    <w:rsid w:val="00C45708"/>
    <w:rsid w:val="00D3026F"/>
    <w:rsid w:val="00D775C7"/>
    <w:rsid w:val="00D94359"/>
    <w:rsid w:val="00D9723C"/>
    <w:rsid w:val="00E42A98"/>
    <w:rsid w:val="00E85610"/>
    <w:rsid w:val="00F406BC"/>
    <w:rsid w:val="00F53D41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FBE-7E57-4600-9BE0-1CFFA258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Natalia Ulanowicz</cp:lastModifiedBy>
  <cp:revision>2</cp:revision>
  <dcterms:created xsi:type="dcterms:W3CDTF">2023-07-12T09:22:00Z</dcterms:created>
  <dcterms:modified xsi:type="dcterms:W3CDTF">2023-07-12T09:22:00Z</dcterms:modified>
</cp:coreProperties>
</file>